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29E4" w14:textId="77777777" w:rsidR="004F002F" w:rsidRPr="00A50E2C" w:rsidRDefault="004F002F" w:rsidP="005369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494961657"/>
    </w:p>
    <w:p w14:paraId="0047B885" w14:textId="400BBD58" w:rsidR="00D752F7" w:rsidRPr="00A50E2C" w:rsidRDefault="002B22D5" w:rsidP="00D752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B418B8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B418B8"/>
          <w:sz w:val="32"/>
          <w:szCs w:val="32"/>
        </w:rPr>
        <w:t xml:space="preserve">Marketing &amp; </w:t>
      </w:r>
      <w:r w:rsidR="00516AC4">
        <w:rPr>
          <w:rFonts w:asciiTheme="minorHAnsi" w:hAnsiTheme="minorHAnsi" w:cstheme="minorHAnsi"/>
          <w:b/>
          <w:bCs/>
          <w:color w:val="B418B8"/>
          <w:sz w:val="32"/>
          <w:szCs w:val="32"/>
        </w:rPr>
        <w:t>Graphic Design</w:t>
      </w:r>
      <w:r w:rsidR="00A4010C" w:rsidRPr="00A50E2C">
        <w:rPr>
          <w:rFonts w:asciiTheme="minorHAnsi" w:hAnsiTheme="minorHAnsi" w:cstheme="minorHAnsi"/>
          <w:b/>
          <w:bCs/>
          <w:color w:val="B418B8"/>
          <w:sz w:val="32"/>
          <w:szCs w:val="32"/>
        </w:rPr>
        <w:t xml:space="preserve"> </w:t>
      </w:r>
      <w:r w:rsidR="00D752F7" w:rsidRPr="00A50E2C">
        <w:rPr>
          <w:rFonts w:asciiTheme="minorHAnsi" w:hAnsiTheme="minorHAnsi" w:cstheme="minorHAnsi"/>
          <w:b/>
          <w:bCs/>
          <w:color w:val="B418B8"/>
          <w:sz w:val="32"/>
          <w:szCs w:val="32"/>
        </w:rPr>
        <w:t xml:space="preserve">Internship </w:t>
      </w:r>
      <w:r w:rsidR="00F30503">
        <w:rPr>
          <w:rFonts w:asciiTheme="minorHAnsi" w:hAnsiTheme="minorHAnsi" w:cstheme="minorHAnsi"/>
          <w:b/>
          <w:bCs/>
          <w:color w:val="B418B8"/>
          <w:sz w:val="32"/>
          <w:szCs w:val="32"/>
        </w:rPr>
        <w:t>at Virtual Human Resources</w:t>
      </w:r>
    </w:p>
    <w:bookmarkEnd w:id="0"/>
    <w:p w14:paraId="5A7E6BA1" w14:textId="77777777" w:rsidR="004F002F" w:rsidRPr="00A50E2C" w:rsidRDefault="004F002F" w:rsidP="005369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F47909" w14:textId="77777777" w:rsidR="00936F14" w:rsidRPr="006A3AE9" w:rsidRDefault="00936F14" w:rsidP="00936F14">
      <w:pPr>
        <w:pStyle w:val="NormalWeb"/>
        <w:rPr>
          <w:rFonts w:asciiTheme="minorHAnsi" w:hAnsiTheme="minorHAnsi" w:cstheme="minorHAnsi"/>
          <w:b/>
          <w:szCs w:val="20"/>
        </w:rPr>
      </w:pPr>
      <w:r w:rsidRPr="006A3AE9">
        <w:rPr>
          <w:rFonts w:asciiTheme="minorHAnsi" w:hAnsiTheme="minorHAnsi" w:cstheme="minorHAnsi"/>
          <w:b/>
          <w:szCs w:val="20"/>
        </w:rPr>
        <w:t>About us:</w:t>
      </w:r>
    </w:p>
    <w:p w14:paraId="1C0794F8" w14:textId="77777777" w:rsidR="00DB349B" w:rsidRPr="006A3AE9" w:rsidRDefault="00DB349B" w:rsidP="00DB349B">
      <w:pPr>
        <w:pStyle w:val="NormalWeb"/>
        <w:rPr>
          <w:rFonts w:asciiTheme="minorHAnsi" w:hAnsiTheme="minorHAnsi" w:cstheme="minorHAnsi"/>
          <w:szCs w:val="20"/>
        </w:rPr>
      </w:pPr>
      <w:r w:rsidRPr="00836279">
        <w:rPr>
          <w:rFonts w:asciiTheme="minorHAnsi" w:hAnsiTheme="minorHAnsi" w:cstheme="minorHAnsi"/>
        </w:rPr>
        <w:t xml:space="preserve">Established in 2003 </w:t>
      </w:r>
      <w:r>
        <w:rPr>
          <w:rFonts w:asciiTheme="minorHAnsi" w:hAnsiTheme="minorHAnsi" w:cstheme="minorHAnsi"/>
        </w:rPr>
        <w:t xml:space="preserve">as a staffing services business </w:t>
      </w:r>
      <w:r w:rsidRPr="00836279">
        <w:rPr>
          <w:rFonts w:asciiTheme="minorHAnsi" w:hAnsiTheme="minorHAnsi" w:cstheme="minorHAnsi"/>
        </w:rPr>
        <w:t>and now in its 1</w:t>
      </w:r>
      <w:r>
        <w:rPr>
          <w:rFonts w:asciiTheme="minorHAnsi" w:hAnsiTheme="minorHAnsi" w:cstheme="minorHAnsi"/>
        </w:rPr>
        <w:t>9</w:t>
      </w:r>
      <w:r w:rsidRPr="00836279">
        <w:rPr>
          <w:rFonts w:asciiTheme="minorHAnsi" w:hAnsiTheme="minorHAnsi" w:cstheme="minorHAnsi"/>
          <w:vertAlign w:val="superscript"/>
        </w:rPr>
        <w:t>th</w:t>
      </w:r>
      <w:r w:rsidRPr="00836279">
        <w:rPr>
          <w:rFonts w:asciiTheme="minorHAnsi" w:hAnsiTheme="minorHAnsi" w:cstheme="minorHAnsi"/>
        </w:rPr>
        <w:t xml:space="preserve"> year of successful trading, VHR has offices in London, Manchester, Abu Dhabi, Prague, </w:t>
      </w:r>
      <w:r>
        <w:rPr>
          <w:rFonts w:asciiTheme="minorHAnsi" w:hAnsiTheme="minorHAnsi" w:cstheme="minorHAnsi"/>
        </w:rPr>
        <w:t>Leipzig</w:t>
      </w:r>
      <w:r w:rsidRPr="0083627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Nicosia, Bologna</w:t>
      </w:r>
      <w:r w:rsidRPr="00836279">
        <w:rPr>
          <w:rFonts w:asciiTheme="minorHAnsi" w:hAnsiTheme="minorHAnsi" w:cstheme="minorHAnsi"/>
        </w:rPr>
        <w:t xml:space="preserve"> and Dublin, which serves a rapidly growing mix of national and international clients across the Aerospace &amp; Aviation, F1 &amp; Motorsport, Engineering &amp; Defence and Marine industries. With a turnover </w:t>
      </w:r>
      <w:r>
        <w:rPr>
          <w:rFonts w:asciiTheme="minorHAnsi" w:hAnsiTheme="minorHAnsi" w:cstheme="minorHAnsi"/>
        </w:rPr>
        <w:t>of over</w:t>
      </w:r>
      <w:r w:rsidRPr="00836279">
        <w:rPr>
          <w:rFonts w:asciiTheme="minorHAnsi" w:hAnsiTheme="minorHAnsi" w:cstheme="minorHAnsi"/>
        </w:rPr>
        <w:t xml:space="preserve"> £</w:t>
      </w:r>
      <w:r>
        <w:rPr>
          <w:rFonts w:asciiTheme="minorHAnsi" w:hAnsiTheme="minorHAnsi" w:cstheme="minorHAnsi"/>
        </w:rPr>
        <w:t>1</w:t>
      </w:r>
      <w:r w:rsidRPr="00836279">
        <w:rPr>
          <w:rFonts w:asciiTheme="minorHAnsi" w:hAnsiTheme="minorHAnsi" w:cstheme="minorHAnsi"/>
        </w:rPr>
        <w:t xml:space="preserve">5M and a multi-national workforce of </w:t>
      </w:r>
      <w:r>
        <w:rPr>
          <w:rFonts w:asciiTheme="minorHAnsi" w:hAnsiTheme="minorHAnsi" w:cstheme="minorHAnsi"/>
        </w:rPr>
        <w:t>35</w:t>
      </w:r>
      <w:r w:rsidRPr="00836279">
        <w:rPr>
          <w:rFonts w:asciiTheme="minorHAnsi" w:hAnsiTheme="minorHAnsi" w:cstheme="minorHAnsi"/>
        </w:rPr>
        <w:t xml:space="preserve"> staff</w:t>
      </w:r>
      <w:r>
        <w:rPr>
          <w:rFonts w:asciiTheme="minorHAnsi" w:hAnsiTheme="minorHAnsi" w:cstheme="minorHAnsi"/>
        </w:rPr>
        <w:t xml:space="preserve"> (£40M t/o and 100 staff pre-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>),</w:t>
      </w:r>
      <w:r w:rsidRPr="00836279">
        <w:rPr>
          <w:rFonts w:asciiTheme="minorHAnsi" w:hAnsiTheme="minorHAnsi" w:cstheme="minorHAnsi"/>
        </w:rPr>
        <w:t xml:space="preserve"> VHR is looking for an enthusiastic, striving intern </w:t>
      </w:r>
      <w:r w:rsidRPr="006A3AE9">
        <w:rPr>
          <w:rFonts w:asciiTheme="minorHAnsi" w:hAnsiTheme="minorHAnsi" w:cstheme="minorHAnsi"/>
          <w:szCs w:val="20"/>
        </w:rPr>
        <w:t xml:space="preserve">to join </w:t>
      </w:r>
      <w:r>
        <w:rPr>
          <w:rFonts w:asciiTheme="minorHAnsi" w:hAnsiTheme="minorHAnsi" w:cstheme="minorHAnsi"/>
          <w:szCs w:val="20"/>
        </w:rPr>
        <w:t xml:space="preserve">our Operations Team in London. </w:t>
      </w:r>
    </w:p>
    <w:p w14:paraId="69EAC1B6" w14:textId="77777777" w:rsidR="00DB349B" w:rsidRPr="006A3AE9" w:rsidRDefault="00DB349B" w:rsidP="00DB34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3AE9">
        <w:rPr>
          <w:rFonts w:asciiTheme="minorHAnsi" w:hAnsiTheme="minorHAnsi" w:cstheme="minorHAnsi"/>
        </w:rPr>
        <w:t xml:space="preserve">See our website for more information: </w:t>
      </w:r>
      <w:hyperlink r:id="rId7" w:history="1">
        <w:r w:rsidRPr="006A3AE9">
          <w:rPr>
            <w:rStyle w:val="Hyperlink"/>
            <w:rFonts w:asciiTheme="minorHAnsi" w:hAnsiTheme="minorHAnsi" w:cstheme="minorHAnsi"/>
          </w:rPr>
          <w:t>www.v-hr.com</w:t>
        </w:r>
      </w:hyperlink>
    </w:p>
    <w:p w14:paraId="1A2038C8" w14:textId="77777777" w:rsidR="00936F14" w:rsidRDefault="00936F14" w:rsidP="00C71CD1">
      <w:pPr>
        <w:spacing w:after="240"/>
        <w:rPr>
          <w:rFonts w:asciiTheme="minorHAnsi" w:hAnsiTheme="minorHAnsi" w:cstheme="minorHAnsi"/>
          <w:b/>
          <w:szCs w:val="24"/>
          <w:lang w:eastAsia="en-GB"/>
        </w:rPr>
      </w:pPr>
    </w:p>
    <w:p w14:paraId="188553A2" w14:textId="5925CC6C" w:rsidR="00C71CD1" w:rsidRPr="00C71CD1" w:rsidRDefault="00C71CD1" w:rsidP="00C71CD1">
      <w:pPr>
        <w:spacing w:after="240"/>
        <w:rPr>
          <w:rFonts w:asciiTheme="minorHAnsi" w:hAnsiTheme="minorHAnsi" w:cstheme="minorHAnsi"/>
          <w:b/>
          <w:szCs w:val="24"/>
          <w:lang w:eastAsia="en-GB"/>
        </w:rPr>
      </w:pPr>
      <w:r w:rsidRPr="00C71CD1">
        <w:rPr>
          <w:rFonts w:asciiTheme="minorHAnsi" w:hAnsiTheme="minorHAnsi" w:cstheme="minorHAnsi"/>
          <w:b/>
          <w:szCs w:val="24"/>
          <w:lang w:eastAsia="en-GB"/>
        </w:rPr>
        <w:t>Description:</w:t>
      </w:r>
    </w:p>
    <w:p w14:paraId="4DE61AF5" w14:textId="46B29DEF" w:rsidR="00C71CD1" w:rsidRPr="00C71CD1" w:rsidRDefault="00C71CD1" w:rsidP="00C71CD1">
      <w:pPr>
        <w:spacing w:after="240"/>
        <w:rPr>
          <w:rFonts w:asciiTheme="minorHAnsi" w:hAnsiTheme="minorHAnsi" w:cstheme="minorHAnsi"/>
          <w:szCs w:val="24"/>
          <w:lang w:eastAsia="en-GB"/>
        </w:rPr>
      </w:pPr>
      <w:r w:rsidRPr="00C71CD1">
        <w:rPr>
          <w:rFonts w:asciiTheme="minorHAnsi" w:hAnsiTheme="minorHAnsi" w:cstheme="minorHAnsi"/>
          <w:szCs w:val="24"/>
          <w:lang w:eastAsia="en-GB"/>
        </w:rPr>
        <w:t xml:space="preserve">We are seeking an enthusiastic and eager </w:t>
      </w:r>
      <w:r w:rsidR="00144673">
        <w:rPr>
          <w:rFonts w:asciiTheme="minorHAnsi" w:hAnsiTheme="minorHAnsi" w:cstheme="minorHAnsi"/>
          <w:szCs w:val="24"/>
          <w:lang w:eastAsia="en-GB"/>
        </w:rPr>
        <w:t xml:space="preserve">Marketing &amp; </w:t>
      </w:r>
      <w:r w:rsidRPr="00C71CD1">
        <w:rPr>
          <w:rFonts w:asciiTheme="minorHAnsi" w:hAnsiTheme="minorHAnsi" w:cstheme="minorHAnsi"/>
          <w:szCs w:val="24"/>
          <w:lang w:eastAsia="en-GB"/>
        </w:rPr>
        <w:t xml:space="preserve">Graphic Design Intern to join our Team in our Head office in London. </w:t>
      </w:r>
      <w:r w:rsidR="00144673">
        <w:rPr>
          <w:rFonts w:asciiTheme="minorHAnsi" w:hAnsiTheme="minorHAnsi" w:cstheme="minorHAnsi"/>
          <w:szCs w:val="24"/>
          <w:lang w:eastAsia="en-GB"/>
        </w:rPr>
        <w:t>Learning directly from the Marketing Executive,</w:t>
      </w:r>
      <w:r w:rsidRPr="00C71CD1">
        <w:rPr>
          <w:rFonts w:asciiTheme="minorHAnsi" w:hAnsiTheme="minorHAnsi" w:cstheme="minorHAnsi"/>
          <w:szCs w:val="24"/>
          <w:lang w:eastAsia="en-GB"/>
        </w:rPr>
        <w:t xml:space="preserve"> this role is a great introduction to Marketing and Design with the opportunity to gain experience in </w:t>
      </w:r>
      <w:r w:rsidR="00144673">
        <w:rPr>
          <w:rFonts w:asciiTheme="minorHAnsi" w:hAnsiTheme="minorHAnsi" w:cstheme="minorHAnsi"/>
          <w:szCs w:val="24"/>
          <w:lang w:eastAsia="en-GB"/>
        </w:rPr>
        <w:t xml:space="preserve">general marketing and branding, with </w:t>
      </w:r>
      <w:r w:rsidRPr="00C71CD1">
        <w:rPr>
          <w:rFonts w:asciiTheme="minorHAnsi" w:hAnsiTheme="minorHAnsi" w:cstheme="minorHAnsi"/>
          <w:szCs w:val="24"/>
          <w:lang w:eastAsia="en-GB"/>
        </w:rPr>
        <w:t>designing, producing and impl</w:t>
      </w:r>
      <w:r w:rsidR="00144673">
        <w:rPr>
          <w:rFonts w:asciiTheme="minorHAnsi" w:hAnsiTheme="minorHAnsi" w:cstheme="minorHAnsi"/>
          <w:szCs w:val="24"/>
          <w:lang w:eastAsia="en-GB"/>
        </w:rPr>
        <w:t>ementin</w:t>
      </w:r>
      <w:r w:rsidRPr="00C71CD1">
        <w:rPr>
          <w:rFonts w:asciiTheme="minorHAnsi" w:hAnsiTheme="minorHAnsi" w:cstheme="minorHAnsi"/>
          <w:szCs w:val="24"/>
          <w:lang w:eastAsia="en-GB"/>
        </w:rPr>
        <w:t xml:space="preserve">g all aspects of a rapidly growing brand to global clients and regions. You will learn to apply </w:t>
      </w:r>
      <w:r w:rsidR="00144673">
        <w:rPr>
          <w:rFonts w:asciiTheme="minorHAnsi" w:hAnsiTheme="minorHAnsi" w:cstheme="minorHAnsi"/>
          <w:szCs w:val="24"/>
          <w:lang w:eastAsia="en-GB"/>
        </w:rPr>
        <w:t>marketing th</w:t>
      </w:r>
      <w:r w:rsidR="00DB349B">
        <w:rPr>
          <w:rFonts w:asciiTheme="minorHAnsi" w:hAnsiTheme="minorHAnsi" w:cstheme="minorHAnsi"/>
          <w:szCs w:val="24"/>
          <w:lang w:eastAsia="en-GB"/>
        </w:rPr>
        <w:t>e</w:t>
      </w:r>
      <w:r w:rsidR="00144673">
        <w:rPr>
          <w:rFonts w:asciiTheme="minorHAnsi" w:hAnsiTheme="minorHAnsi" w:cstheme="minorHAnsi"/>
          <w:szCs w:val="24"/>
          <w:lang w:eastAsia="en-GB"/>
        </w:rPr>
        <w:t xml:space="preserve">ory and </w:t>
      </w:r>
      <w:r w:rsidRPr="00C71CD1">
        <w:rPr>
          <w:rFonts w:asciiTheme="minorHAnsi" w:hAnsiTheme="minorHAnsi" w:cstheme="minorHAnsi"/>
          <w:szCs w:val="24"/>
          <w:lang w:eastAsia="en-GB"/>
        </w:rPr>
        <w:t>graphic and design skills together with improving your organisational and time management</w:t>
      </w:r>
      <w:r w:rsidR="00144673">
        <w:rPr>
          <w:rFonts w:asciiTheme="minorHAnsi" w:hAnsiTheme="minorHAnsi" w:cstheme="minorHAnsi"/>
          <w:szCs w:val="24"/>
          <w:lang w:eastAsia="en-GB"/>
        </w:rPr>
        <w:t xml:space="preserve">, </w:t>
      </w:r>
      <w:r w:rsidRPr="00C71CD1">
        <w:rPr>
          <w:rFonts w:asciiTheme="minorHAnsi" w:hAnsiTheme="minorHAnsi" w:cstheme="minorHAnsi"/>
          <w:szCs w:val="24"/>
          <w:lang w:eastAsia="en-GB"/>
        </w:rPr>
        <w:t>and how to work within a brand-led organisation.</w:t>
      </w:r>
    </w:p>
    <w:p w14:paraId="0FA5102F" w14:textId="0DA155BE" w:rsidR="00C71CD1" w:rsidRDefault="00C71CD1" w:rsidP="00C71CD1">
      <w:pPr>
        <w:spacing w:after="240"/>
        <w:rPr>
          <w:rFonts w:asciiTheme="minorHAnsi" w:hAnsiTheme="minorHAnsi" w:cstheme="minorHAnsi"/>
          <w:b/>
          <w:szCs w:val="24"/>
          <w:lang w:eastAsia="en-GB"/>
        </w:rPr>
      </w:pPr>
      <w:r w:rsidRPr="00C71CD1">
        <w:rPr>
          <w:rFonts w:asciiTheme="minorHAnsi" w:hAnsiTheme="minorHAnsi" w:cstheme="minorHAnsi"/>
          <w:b/>
          <w:szCs w:val="24"/>
          <w:lang w:eastAsia="en-GB"/>
        </w:rPr>
        <w:t xml:space="preserve">Key Learning </w:t>
      </w:r>
      <w:r w:rsidR="00936F14">
        <w:rPr>
          <w:rFonts w:asciiTheme="minorHAnsi" w:hAnsiTheme="minorHAnsi" w:cstheme="minorHAnsi"/>
          <w:b/>
          <w:szCs w:val="24"/>
          <w:lang w:eastAsia="en-GB"/>
        </w:rPr>
        <w:t>Objectives</w:t>
      </w:r>
    </w:p>
    <w:p w14:paraId="01632269" w14:textId="77777777" w:rsidR="00DB349B" w:rsidRDefault="00DB349B" w:rsidP="00C71CD1">
      <w:pPr>
        <w:spacing w:after="240"/>
        <w:rPr>
          <w:rFonts w:asciiTheme="minorHAnsi" w:hAnsiTheme="minorHAnsi" w:cstheme="minorHAnsi"/>
          <w:b/>
          <w:szCs w:val="24"/>
          <w:lang w:eastAsia="en-GB"/>
        </w:rPr>
      </w:pPr>
    </w:p>
    <w:p w14:paraId="0B7D9C1C" w14:textId="59AF6D11" w:rsidR="00DB349B" w:rsidRPr="00DB349B" w:rsidRDefault="00DB349B" w:rsidP="00DB349B">
      <w:pPr>
        <w:pStyle w:val="ListParagraph"/>
        <w:numPr>
          <w:ilvl w:val="0"/>
          <w:numId w:val="6"/>
        </w:numPr>
        <w:spacing w:after="240" w:line="360" w:lineRule="auto"/>
        <w:rPr>
          <w:rFonts w:asciiTheme="minorHAnsi" w:hAnsiTheme="minorHAnsi" w:cstheme="minorHAnsi"/>
          <w:b/>
          <w:szCs w:val="24"/>
          <w:lang w:eastAsia="en-GB"/>
        </w:rPr>
      </w:pPr>
      <w:r>
        <w:rPr>
          <w:rFonts w:asciiTheme="minorHAnsi" w:hAnsiTheme="minorHAnsi" w:cstheme="minorHAnsi"/>
          <w:bCs/>
          <w:szCs w:val="24"/>
          <w:lang w:eastAsia="en-GB"/>
        </w:rPr>
        <w:t>Gaining knowledge on market research surrounding VHR’s 8 technical sectors to find current trends, analyse and create strategy for marketing campaigns.</w:t>
      </w:r>
    </w:p>
    <w:p w14:paraId="1702008D" w14:textId="55710EB9" w:rsidR="00DB349B" w:rsidRPr="00DB349B" w:rsidRDefault="00DB349B" w:rsidP="00DB349B">
      <w:pPr>
        <w:pStyle w:val="ListParagraph"/>
        <w:numPr>
          <w:ilvl w:val="0"/>
          <w:numId w:val="6"/>
        </w:numPr>
        <w:spacing w:after="240" w:line="360" w:lineRule="auto"/>
        <w:rPr>
          <w:rFonts w:asciiTheme="minorHAnsi" w:hAnsiTheme="minorHAnsi" w:cstheme="minorHAnsi"/>
          <w:b/>
          <w:szCs w:val="24"/>
          <w:lang w:eastAsia="en-GB"/>
        </w:rPr>
      </w:pPr>
      <w:r>
        <w:rPr>
          <w:rFonts w:asciiTheme="minorHAnsi" w:hAnsiTheme="minorHAnsi" w:cstheme="minorHAnsi"/>
          <w:bCs/>
          <w:szCs w:val="24"/>
          <w:lang w:eastAsia="en-GB"/>
        </w:rPr>
        <w:t>Applying marketing theory to drive clients &amp; candidates in to VHR’s website and social channels through the creation of engaging content</w:t>
      </w:r>
      <w:r w:rsidRPr="00DB349B">
        <w:rPr>
          <w:rFonts w:asciiTheme="minorHAnsi" w:hAnsiTheme="minorHAnsi" w:cstheme="minorHAnsi"/>
          <w:bCs/>
          <w:szCs w:val="24"/>
          <w:lang w:eastAsia="en-GB"/>
        </w:rPr>
        <w:t>.</w:t>
      </w:r>
    </w:p>
    <w:p w14:paraId="02EA1B48" w14:textId="624BC240" w:rsidR="00DB349B" w:rsidRPr="00DB349B" w:rsidRDefault="00DB349B" w:rsidP="00DB349B">
      <w:pPr>
        <w:pStyle w:val="ListParagraph"/>
        <w:numPr>
          <w:ilvl w:val="0"/>
          <w:numId w:val="6"/>
        </w:numPr>
        <w:spacing w:after="240" w:line="360" w:lineRule="auto"/>
        <w:rPr>
          <w:rFonts w:asciiTheme="minorHAnsi" w:hAnsiTheme="minorHAnsi" w:cstheme="minorHAnsi"/>
          <w:b/>
          <w:szCs w:val="24"/>
          <w:lang w:eastAsia="en-GB"/>
        </w:rPr>
      </w:pPr>
      <w:r>
        <w:rPr>
          <w:rFonts w:asciiTheme="minorHAnsi" w:hAnsiTheme="minorHAnsi" w:cstheme="minorHAnsi"/>
          <w:bCs/>
          <w:szCs w:val="24"/>
          <w:lang w:eastAsia="en-GB"/>
        </w:rPr>
        <w:t xml:space="preserve">Developing your branding and graphic skills on Adobe Suite to follow brand guidelines and create unique visuals. </w:t>
      </w:r>
    </w:p>
    <w:p w14:paraId="73CFB89C" w14:textId="38EE072A" w:rsidR="00DB349B" w:rsidRDefault="00DB349B" w:rsidP="00DB349B">
      <w:pPr>
        <w:pStyle w:val="ListParagraph"/>
        <w:numPr>
          <w:ilvl w:val="0"/>
          <w:numId w:val="6"/>
        </w:numPr>
        <w:spacing w:after="240" w:line="360" w:lineRule="auto"/>
        <w:rPr>
          <w:rFonts w:asciiTheme="minorHAnsi" w:hAnsiTheme="minorHAnsi" w:cstheme="minorHAnsi"/>
          <w:bCs/>
          <w:szCs w:val="24"/>
          <w:lang w:eastAsia="en-GB"/>
        </w:rPr>
      </w:pPr>
      <w:r w:rsidRPr="00DB349B">
        <w:rPr>
          <w:rFonts w:asciiTheme="minorHAnsi" w:hAnsiTheme="minorHAnsi" w:cstheme="minorHAnsi"/>
          <w:bCs/>
          <w:szCs w:val="24"/>
          <w:lang w:eastAsia="en-GB"/>
        </w:rPr>
        <w:t>Assist</w:t>
      </w:r>
      <w:r>
        <w:rPr>
          <w:rFonts w:asciiTheme="minorHAnsi" w:hAnsiTheme="minorHAnsi" w:cstheme="minorHAnsi"/>
          <w:bCs/>
          <w:szCs w:val="24"/>
          <w:lang w:eastAsia="en-GB"/>
        </w:rPr>
        <w:t xml:space="preserve"> the marketing team with industry presentations, key events and content writing. </w:t>
      </w:r>
    </w:p>
    <w:p w14:paraId="50723EC3" w14:textId="3502083A" w:rsidR="00C71CD1" w:rsidRDefault="00DB349B" w:rsidP="00DB349B">
      <w:pPr>
        <w:pStyle w:val="ListParagraph"/>
        <w:numPr>
          <w:ilvl w:val="0"/>
          <w:numId w:val="6"/>
        </w:numPr>
        <w:spacing w:after="240" w:line="360" w:lineRule="auto"/>
        <w:rPr>
          <w:rFonts w:asciiTheme="minorHAnsi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Cs/>
          <w:szCs w:val="24"/>
          <w:lang w:eastAsia="en-GB"/>
        </w:rPr>
        <w:t xml:space="preserve">Gain knowledge in creative thinking – helping to develop joint marketing and PR campaigns for both clients and candidates. </w:t>
      </w:r>
    </w:p>
    <w:p w14:paraId="2A02564A" w14:textId="4DE91525" w:rsidR="00DB349B" w:rsidRPr="00DB349B" w:rsidRDefault="00DB349B" w:rsidP="00DB349B">
      <w:pPr>
        <w:pStyle w:val="ListParagraph"/>
        <w:numPr>
          <w:ilvl w:val="0"/>
          <w:numId w:val="6"/>
        </w:numPr>
        <w:spacing w:after="240" w:line="360" w:lineRule="auto"/>
        <w:rPr>
          <w:rFonts w:asciiTheme="minorHAnsi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Cs/>
          <w:szCs w:val="24"/>
          <w:lang w:eastAsia="en-GB"/>
        </w:rPr>
        <w:t xml:space="preserve">Support with internal events and communications. </w:t>
      </w:r>
    </w:p>
    <w:p w14:paraId="46638F92" w14:textId="77777777" w:rsidR="00C71CD1" w:rsidRPr="00144673" w:rsidRDefault="00C71CD1" w:rsidP="00C71CD1">
      <w:pPr>
        <w:pStyle w:val="ListParagraph"/>
        <w:spacing w:after="240"/>
        <w:rPr>
          <w:rFonts w:asciiTheme="minorHAnsi" w:hAnsiTheme="minorHAnsi" w:cstheme="minorHAnsi"/>
          <w:szCs w:val="24"/>
          <w:highlight w:val="yellow"/>
          <w:lang w:eastAsia="en-GB"/>
        </w:rPr>
      </w:pPr>
    </w:p>
    <w:p w14:paraId="55DE7556" w14:textId="654A1DB3" w:rsidR="00C71CD1" w:rsidRDefault="00C71CD1" w:rsidP="00936F14">
      <w:pPr>
        <w:rPr>
          <w:rFonts w:asciiTheme="minorHAnsi" w:hAnsiTheme="minorHAnsi" w:cstheme="minorHAnsi"/>
          <w:b/>
          <w:szCs w:val="24"/>
          <w:lang w:eastAsia="en-GB"/>
        </w:rPr>
      </w:pPr>
      <w:r w:rsidRPr="00DB349B">
        <w:rPr>
          <w:rFonts w:asciiTheme="minorHAnsi" w:hAnsiTheme="minorHAnsi" w:cstheme="minorHAnsi"/>
          <w:b/>
          <w:szCs w:val="24"/>
          <w:lang w:eastAsia="en-GB"/>
        </w:rPr>
        <w:t>Candidate Requirements:</w:t>
      </w:r>
    </w:p>
    <w:p w14:paraId="67623DF5" w14:textId="77777777" w:rsidR="00E902D8" w:rsidRPr="00DB349B" w:rsidRDefault="00E902D8" w:rsidP="00936F14">
      <w:pPr>
        <w:rPr>
          <w:rFonts w:asciiTheme="minorHAnsi" w:hAnsiTheme="minorHAnsi" w:cstheme="minorHAnsi"/>
          <w:b/>
          <w:szCs w:val="24"/>
          <w:lang w:eastAsia="en-GB"/>
        </w:rPr>
      </w:pPr>
    </w:p>
    <w:p w14:paraId="1854FDAD" w14:textId="622E2B6D" w:rsidR="00DB349B" w:rsidRPr="00DB349B" w:rsidRDefault="00C71CD1" w:rsidP="00DB349B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szCs w:val="24"/>
          <w:lang w:eastAsia="en-GB"/>
        </w:rPr>
      </w:pPr>
      <w:r w:rsidRPr="00DB349B">
        <w:rPr>
          <w:rFonts w:asciiTheme="minorHAnsi" w:hAnsiTheme="minorHAnsi" w:cstheme="minorHAnsi"/>
          <w:szCs w:val="24"/>
          <w:lang w:eastAsia="en-GB"/>
        </w:rPr>
        <w:t xml:space="preserve">The right candidate will be an experienced user of Adobe Photoshop, Adobe Illustrator, Adobe </w:t>
      </w:r>
      <w:r w:rsidR="00936F14" w:rsidRPr="00DB349B">
        <w:rPr>
          <w:rFonts w:asciiTheme="minorHAnsi" w:hAnsiTheme="minorHAnsi" w:cstheme="minorHAnsi"/>
          <w:szCs w:val="24"/>
          <w:lang w:eastAsia="en-GB"/>
        </w:rPr>
        <w:t>InDesign</w:t>
      </w:r>
      <w:r w:rsidRPr="00DB349B">
        <w:rPr>
          <w:rFonts w:asciiTheme="minorHAnsi" w:hAnsiTheme="minorHAnsi" w:cstheme="minorHAnsi"/>
          <w:szCs w:val="24"/>
          <w:lang w:eastAsia="en-GB"/>
        </w:rPr>
        <w:t>, Adobe Premiere Pro and Adobe After Effects</w:t>
      </w:r>
      <w:r w:rsidR="00DB349B">
        <w:rPr>
          <w:rFonts w:asciiTheme="minorHAnsi" w:hAnsiTheme="minorHAnsi" w:cstheme="minorHAnsi"/>
          <w:szCs w:val="24"/>
          <w:lang w:eastAsia="en-GB"/>
        </w:rPr>
        <w:t>.</w:t>
      </w:r>
    </w:p>
    <w:p w14:paraId="434C90EC" w14:textId="13869646" w:rsidR="00C71CD1" w:rsidRDefault="00C71CD1" w:rsidP="00936F14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szCs w:val="24"/>
          <w:lang w:eastAsia="en-GB"/>
        </w:rPr>
      </w:pPr>
      <w:r w:rsidRPr="00DB349B">
        <w:rPr>
          <w:rFonts w:asciiTheme="minorHAnsi" w:hAnsiTheme="minorHAnsi" w:cstheme="minorHAnsi"/>
          <w:szCs w:val="24"/>
          <w:lang w:eastAsia="en-GB"/>
        </w:rPr>
        <w:t xml:space="preserve">Additional knowledge of photography, film and video editing (PremierPro and After Effects) and website </w:t>
      </w:r>
      <w:r w:rsidR="00DB349B">
        <w:rPr>
          <w:rFonts w:asciiTheme="minorHAnsi" w:hAnsiTheme="minorHAnsi" w:cstheme="minorHAnsi"/>
          <w:szCs w:val="24"/>
          <w:lang w:eastAsia="en-GB"/>
        </w:rPr>
        <w:t>design and development</w:t>
      </w:r>
      <w:r w:rsidRPr="00DB349B">
        <w:rPr>
          <w:rFonts w:asciiTheme="minorHAnsi" w:hAnsiTheme="minorHAnsi" w:cstheme="minorHAnsi"/>
          <w:szCs w:val="24"/>
          <w:lang w:eastAsia="en-GB"/>
        </w:rPr>
        <w:t xml:space="preserve"> is desirable but not required</w:t>
      </w:r>
      <w:r w:rsidR="00DB349B">
        <w:rPr>
          <w:rFonts w:asciiTheme="minorHAnsi" w:hAnsiTheme="minorHAnsi" w:cstheme="minorHAnsi"/>
          <w:szCs w:val="24"/>
          <w:lang w:eastAsia="en-GB"/>
        </w:rPr>
        <w:t>.</w:t>
      </w:r>
    </w:p>
    <w:p w14:paraId="6241C06E" w14:textId="76AD20B9" w:rsidR="00DB349B" w:rsidRPr="00DB349B" w:rsidRDefault="00DB349B" w:rsidP="00936F14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 xml:space="preserve">Excellent communication skills – both written and verbal. </w:t>
      </w:r>
    </w:p>
    <w:p w14:paraId="6B6096DB" w14:textId="2AB14D2C" w:rsidR="00C71CD1" w:rsidRPr="00DB349B" w:rsidRDefault="00C71CD1" w:rsidP="00936F14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szCs w:val="24"/>
          <w:lang w:eastAsia="en-GB"/>
        </w:rPr>
      </w:pPr>
      <w:r w:rsidRPr="00DB349B">
        <w:rPr>
          <w:rFonts w:asciiTheme="minorHAnsi" w:hAnsiTheme="minorHAnsi" w:cstheme="minorHAnsi"/>
          <w:szCs w:val="24"/>
          <w:lang w:eastAsia="en-GB"/>
        </w:rPr>
        <w:t>They will be hard working, quick learning and able to work accurately and to deadlines</w:t>
      </w:r>
      <w:r w:rsidR="00DB349B">
        <w:rPr>
          <w:rFonts w:asciiTheme="minorHAnsi" w:hAnsiTheme="minorHAnsi" w:cstheme="minorHAnsi"/>
          <w:szCs w:val="24"/>
          <w:lang w:eastAsia="en-GB"/>
        </w:rPr>
        <w:t>.</w:t>
      </w:r>
    </w:p>
    <w:p w14:paraId="738849B0" w14:textId="70CC3640" w:rsidR="00C71CD1" w:rsidRDefault="00C71CD1" w:rsidP="00936F14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szCs w:val="24"/>
          <w:lang w:eastAsia="en-GB"/>
        </w:rPr>
      </w:pPr>
      <w:r w:rsidRPr="00DB349B">
        <w:rPr>
          <w:rFonts w:asciiTheme="minorHAnsi" w:hAnsiTheme="minorHAnsi" w:cstheme="minorHAnsi"/>
          <w:szCs w:val="24"/>
          <w:lang w:eastAsia="en-GB"/>
        </w:rPr>
        <w:t xml:space="preserve">They will be self-motivated, creative and able to </w:t>
      </w:r>
      <w:r w:rsidR="00DB349B" w:rsidRPr="00DB349B">
        <w:rPr>
          <w:rFonts w:asciiTheme="minorHAnsi" w:hAnsiTheme="minorHAnsi" w:cstheme="minorHAnsi"/>
          <w:szCs w:val="24"/>
          <w:lang w:eastAsia="en-GB"/>
        </w:rPr>
        <w:t>share their creative ideas</w:t>
      </w:r>
      <w:r w:rsidR="00E902D8">
        <w:rPr>
          <w:rFonts w:asciiTheme="minorHAnsi" w:hAnsiTheme="minorHAnsi" w:cstheme="minorHAnsi"/>
          <w:szCs w:val="24"/>
          <w:lang w:eastAsia="en-GB"/>
        </w:rPr>
        <w:t xml:space="preserve"> with a strong attention to detail</w:t>
      </w:r>
      <w:r w:rsidR="00DB349B">
        <w:rPr>
          <w:rFonts w:asciiTheme="minorHAnsi" w:hAnsiTheme="minorHAnsi" w:cstheme="minorHAnsi"/>
          <w:szCs w:val="24"/>
          <w:lang w:eastAsia="en-GB"/>
        </w:rPr>
        <w:t>.</w:t>
      </w:r>
    </w:p>
    <w:p w14:paraId="7DE4E062" w14:textId="2D3FAE02" w:rsidR="00DB349B" w:rsidRDefault="00DB349B" w:rsidP="00936F14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 xml:space="preserve">They must have a passion for social media and all things digital. </w:t>
      </w:r>
    </w:p>
    <w:p w14:paraId="7F034D80" w14:textId="4C2DC9F5" w:rsidR="00DB349B" w:rsidRPr="00DB349B" w:rsidRDefault="00E902D8" w:rsidP="00936F14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 xml:space="preserve">Must be able to use Microsoft Office Including PowerPoint, Word &amp; Excel. </w:t>
      </w:r>
    </w:p>
    <w:p w14:paraId="4E7FE823" w14:textId="53C1D9C0" w:rsidR="00C71CD1" w:rsidRPr="00DB349B" w:rsidRDefault="00C71CD1" w:rsidP="00936F14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szCs w:val="24"/>
          <w:lang w:eastAsia="en-GB"/>
        </w:rPr>
      </w:pPr>
      <w:r w:rsidRPr="00DB349B">
        <w:rPr>
          <w:rFonts w:asciiTheme="minorHAnsi" w:hAnsiTheme="minorHAnsi" w:cstheme="minorHAnsi"/>
          <w:szCs w:val="24"/>
          <w:lang w:eastAsia="en-GB"/>
        </w:rPr>
        <w:t>Relevant Marketing/ Graphic Design degree (or working towards)</w:t>
      </w:r>
    </w:p>
    <w:p w14:paraId="1BF962A8" w14:textId="77777777" w:rsidR="00C71CD1" w:rsidRPr="00C71CD1" w:rsidRDefault="00C71CD1" w:rsidP="00C71CD1">
      <w:pPr>
        <w:pStyle w:val="ListParagraph"/>
        <w:spacing w:after="240"/>
        <w:rPr>
          <w:rFonts w:asciiTheme="minorHAnsi" w:hAnsiTheme="minorHAnsi" w:cstheme="minorHAnsi"/>
          <w:szCs w:val="24"/>
          <w:lang w:eastAsia="en-GB"/>
        </w:rPr>
      </w:pPr>
    </w:p>
    <w:p w14:paraId="179D4EA0" w14:textId="68CCFC3D" w:rsidR="00936F14" w:rsidRPr="006A3AE9" w:rsidRDefault="00936F14" w:rsidP="00936F14">
      <w:pPr>
        <w:rPr>
          <w:rFonts w:asciiTheme="minorHAnsi" w:hAnsiTheme="minorHAnsi" w:cstheme="minorHAnsi"/>
          <w:b/>
          <w:szCs w:val="24"/>
        </w:rPr>
      </w:pPr>
      <w:r w:rsidRPr="006A3AE9">
        <w:rPr>
          <w:rFonts w:asciiTheme="minorHAnsi" w:hAnsiTheme="minorHAnsi" w:cstheme="minorHAnsi"/>
          <w:szCs w:val="24"/>
        </w:rPr>
        <w:t xml:space="preserve">Are you enthusiastic about this amazing opportunity? Do you recognize yourself in the profile above? Send your application to </w:t>
      </w:r>
      <w:r w:rsidR="00144673" w:rsidRPr="00144673">
        <w:rPr>
          <w:rFonts w:asciiTheme="minorHAnsi" w:hAnsiTheme="minorHAnsi" w:cstheme="minorHAnsi"/>
          <w:b/>
          <w:bCs/>
          <w:szCs w:val="24"/>
        </w:rPr>
        <w:t>hello</w:t>
      </w:r>
      <w:r w:rsidRPr="006A3AE9">
        <w:rPr>
          <w:rFonts w:asciiTheme="minorHAnsi" w:hAnsiTheme="minorHAnsi" w:cstheme="minorHAnsi"/>
          <w:b/>
          <w:szCs w:val="24"/>
        </w:rPr>
        <w:t>@v-hr.com today!</w:t>
      </w:r>
    </w:p>
    <w:p w14:paraId="08DE0926" w14:textId="2BF153D3" w:rsidR="00936F14" w:rsidRPr="007228E6" w:rsidRDefault="00936F14" w:rsidP="00936F14">
      <w:pPr>
        <w:rPr>
          <w:rFonts w:asciiTheme="minorHAnsi" w:hAnsiTheme="minorHAnsi" w:cstheme="minorHAnsi"/>
          <w:b/>
          <w:bCs/>
          <w:szCs w:val="24"/>
        </w:rPr>
      </w:pPr>
      <w:r w:rsidRPr="007228E6">
        <w:rPr>
          <w:rFonts w:asciiTheme="minorHAnsi" w:hAnsiTheme="minorHAnsi" w:cstheme="minorHAnsi"/>
          <w:b/>
          <w:bCs/>
          <w:szCs w:val="24"/>
        </w:rPr>
        <w:t xml:space="preserve">Please note that this is an unpaid </w:t>
      </w:r>
      <w:r w:rsidR="00672968" w:rsidRPr="007228E6">
        <w:rPr>
          <w:rFonts w:asciiTheme="minorHAnsi" w:hAnsiTheme="minorHAnsi" w:cstheme="minorHAnsi"/>
          <w:b/>
          <w:bCs/>
          <w:szCs w:val="24"/>
        </w:rPr>
        <w:t xml:space="preserve">internship </w:t>
      </w:r>
      <w:r w:rsidRPr="007228E6">
        <w:rPr>
          <w:rFonts w:asciiTheme="minorHAnsi" w:hAnsiTheme="minorHAnsi" w:cstheme="minorHAnsi"/>
          <w:b/>
          <w:bCs/>
          <w:szCs w:val="24"/>
        </w:rPr>
        <w:t>we offer allowance</w:t>
      </w:r>
      <w:r w:rsidR="007228E6" w:rsidRPr="007228E6">
        <w:rPr>
          <w:rFonts w:asciiTheme="minorHAnsi" w:hAnsiTheme="minorHAnsi" w:cstheme="minorHAnsi"/>
          <w:b/>
          <w:bCs/>
          <w:szCs w:val="24"/>
        </w:rPr>
        <w:t>s</w:t>
      </w:r>
      <w:r w:rsidRPr="007228E6">
        <w:rPr>
          <w:rFonts w:asciiTheme="minorHAnsi" w:hAnsiTheme="minorHAnsi" w:cstheme="minorHAnsi"/>
          <w:b/>
          <w:bCs/>
          <w:szCs w:val="24"/>
        </w:rPr>
        <w:t xml:space="preserve"> for travel and food expenses, up to £10 per working day. </w:t>
      </w:r>
    </w:p>
    <w:p w14:paraId="1390D1F2" w14:textId="642986EA" w:rsidR="00144673" w:rsidRPr="007228E6" w:rsidRDefault="00144673" w:rsidP="00936F14">
      <w:pPr>
        <w:rPr>
          <w:rFonts w:asciiTheme="minorHAnsi" w:hAnsiTheme="minorHAnsi" w:cstheme="minorHAnsi"/>
          <w:b/>
          <w:bCs/>
          <w:szCs w:val="24"/>
        </w:rPr>
      </w:pPr>
      <w:r w:rsidRPr="007228E6">
        <w:rPr>
          <w:rFonts w:asciiTheme="minorHAnsi" w:hAnsiTheme="minorHAnsi" w:cstheme="minorHAnsi"/>
          <w:b/>
          <w:bCs/>
          <w:szCs w:val="24"/>
        </w:rPr>
        <w:t>Applications are sought from intern candidates who have the right to live and inter</w:t>
      </w:r>
      <w:r w:rsidR="007228E6" w:rsidRPr="007228E6">
        <w:rPr>
          <w:rFonts w:asciiTheme="minorHAnsi" w:hAnsiTheme="minorHAnsi" w:cstheme="minorHAnsi"/>
          <w:b/>
          <w:bCs/>
          <w:szCs w:val="24"/>
        </w:rPr>
        <w:t>n</w:t>
      </w:r>
      <w:r w:rsidRPr="007228E6">
        <w:rPr>
          <w:rFonts w:asciiTheme="minorHAnsi" w:hAnsiTheme="minorHAnsi" w:cstheme="minorHAnsi"/>
          <w:b/>
          <w:bCs/>
          <w:szCs w:val="24"/>
        </w:rPr>
        <w:t xml:space="preserve"> in the UK, and have secured Erasmus funding, or similar.</w:t>
      </w:r>
    </w:p>
    <w:p w14:paraId="4911B30C" w14:textId="77777777" w:rsidR="00936F14" w:rsidRPr="00485447" w:rsidRDefault="00936F14" w:rsidP="00936F14">
      <w:pPr>
        <w:pStyle w:val="NormalWeb"/>
        <w:spacing w:after="0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FD5F1D8" w14:textId="77777777" w:rsidR="001A6F9A" w:rsidRPr="001A6F9A" w:rsidRDefault="001A6F9A" w:rsidP="00C71CD1">
      <w:pPr>
        <w:spacing w:after="240"/>
        <w:rPr>
          <w:rFonts w:asciiTheme="minorHAnsi" w:hAnsiTheme="minorHAnsi" w:cstheme="minorHAnsi"/>
          <w:b/>
          <w:bCs/>
          <w:szCs w:val="24"/>
          <w:lang w:eastAsia="en-GB"/>
        </w:rPr>
      </w:pPr>
    </w:p>
    <w:sectPr w:rsidR="001A6F9A" w:rsidRPr="001A6F9A" w:rsidSect="00936F14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357" w:footer="522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60B61" w14:textId="77777777" w:rsidR="00C5778C" w:rsidRDefault="00C5778C">
      <w:r>
        <w:separator/>
      </w:r>
    </w:p>
  </w:endnote>
  <w:endnote w:type="continuationSeparator" w:id="0">
    <w:p w14:paraId="3C2DC963" w14:textId="77777777" w:rsidR="00C5778C" w:rsidRDefault="00C5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a LT Pro Oblique">
    <w:altName w:val="Arial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484D" w14:textId="77777777" w:rsidR="00923C30" w:rsidRDefault="00923C30" w:rsidP="00923C30">
    <w:pPr>
      <w:tabs>
        <w:tab w:val="center" w:pos="4513"/>
        <w:tab w:val="right" w:pos="9026"/>
      </w:tabs>
      <w:rPr>
        <w:rFonts w:ascii="Century Gothic" w:eastAsia="Calibri" w:hAnsi="Century Gothic"/>
        <w:b/>
        <w:sz w:val="12"/>
        <w:szCs w:val="14"/>
      </w:rPr>
    </w:pPr>
  </w:p>
  <w:p w14:paraId="52EBC688" w14:textId="4DE6A6DD" w:rsidR="00923C30" w:rsidRPr="00923C30" w:rsidRDefault="00923C30" w:rsidP="00923C30">
    <w:pPr>
      <w:tabs>
        <w:tab w:val="center" w:pos="4513"/>
        <w:tab w:val="right" w:pos="9026"/>
      </w:tabs>
      <w:rPr>
        <w:rFonts w:ascii="Century Gothic" w:eastAsia="Calibri" w:hAnsi="Century Gothic"/>
        <w:b/>
        <w:sz w:val="12"/>
        <w:szCs w:val="14"/>
      </w:rPr>
    </w:pPr>
    <w:r w:rsidRPr="00923C30">
      <w:rPr>
        <w:rFonts w:ascii="Calibri" w:eastAsia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76672" behindDoc="1" locked="0" layoutInCell="1" allowOverlap="1" wp14:anchorId="195D5BC6" wp14:editId="2D967527">
          <wp:simplePos x="0" y="0"/>
          <wp:positionH relativeFrom="rightMargin">
            <wp:align>left</wp:align>
          </wp:positionH>
          <wp:positionV relativeFrom="paragraph">
            <wp:posOffset>24130</wp:posOffset>
          </wp:positionV>
          <wp:extent cx="640715" cy="266065"/>
          <wp:effectExtent l="0" t="0" r="6985" b="635"/>
          <wp:wrapNone/>
          <wp:docPr id="135" name="Picture 135" descr="/Users/vhrdesign/Downloads/queensawardCHARCO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hrdesign/Downloads/queensawardCHARCO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 t="22776" r="5055" b="20960"/>
                  <a:stretch/>
                </pic:blipFill>
                <pic:spPr bwMode="auto">
                  <a:xfrm>
                    <a:off x="0" y="0"/>
                    <a:ext cx="64071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5648" behindDoc="1" locked="0" layoutInCell="1" allowOverlap="1" wp14:anchorId="001911D1" wp14:editId="5CCD3EB0">
          <wp:simplePos x="0" y="0"/>
          <wp:positionH relativeFrom="margin">
            <wp:posOffset>3159760</wp:posOffset>
          </wp:positionH>
          <wp:positionV relativeFrom="paragraph">
            <wp:posOffset>7620</wp:posOffset>
          </wp:positionV>
          <wp:extent cx="2475230" cy="347345"/>
          <wp:effectExtent l="0" t="0" r="1270" b="0"/>
          <wp:wrapTight wrapText="bothSides">
            <wp:wrapPolygon edited="0">
              <wp:start x="17289" y="0"/>
              <wp:lineTo x="0" y="1185"/>
              <wp:lineTo x="0" y="20139"/>
              <wp:lineTo x="3159" y="20139"/>
              <wp:lineTo x="21445" y="18954"/>
              <wp:lineTo x="21445" y="9477"/>
              <wp:lineTo x="18120" y="0"/>
              <wp:lineTo x="17289" y="0"/>
            </wp:wrapPolygon>
          </wp:wrapTight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Calibri" w:hAnsi="Century Gothic"/>
        <w:b/>
        <w:sz w:val="12"/>
        <w:szCs w:val="14"/>
      </w:rPr>
      <w:t>V</w:t>
    </w:r>
    <w:r w:rsidRPr="00923C30">
      <w:rPr>
        <w:rFonts w:ascii="Century Gothic" w:eastAsia="Calibri" w:hAnsi="Century Gothic"/>
        <w:b/>
        <w:sz w:val="12"/>
        <w:szCs w:val="14"/>
      </w:rPr>
      <w:t>irtual Human Resources Ltd</w:t>
    </w:r>
  </w:p>
  <w:p w14:paraId="3A2C4352" w14:textId="77777777" w:rsidR="00923C30" w:rsidRPr="00923C30" w:rsidRDefault="00923C30" w:rsidP="00923C30">
    <w:pPr>
      <w:tabs>
        <w:tab w:val="center" w:pos="4513"/>
        <w:tab w:val="right" w:pos="9026"/>
      </w:tabs>
      <w:rPr>
        <w:rFonts w:ascii="Century Gothic" w:eastAsia="Calibri" w:hAnsi="Century Gothic"/>
        <w:b/>
        <w:sz w:val="12"/>
        <w:szCs w:val="14"/>
      </w:rPr>
    </w:pPr>
    <w:r w:rsidRPr="00923C30">
      <w:rPr>
        <w:rFonts w:ascii="Century Gothic" w:eastAsia="Calibri" w:hAnsi="Century Gothic"/>
        <w:sz w:val="12"/>
        <w:szCs w:val="14"/>
      </w:rPr>
      <w:t>VAT Registration Number:  169 7672 48 | Company Registration Number: 4739786</w:t>
    </w:r>
  </w:p>
  <w:p w14:paraId="4F1F7A8D" w14:textId="77777777" w:rsidR="00923C30" w:rsidRPr="00923C30" w:rsidRDefault="00923C30" w:rsidP="00923C30">
    <w:pPr>
      <w:tabs>
        <w:tab w:val="center" w:pos="4513"/>
        <w:tab w:val="right" w:pos="9026"/>
      </w:tabs>
      <w:jc w:val="both"/>
      <w:rPr>
        <w:rFonts w:ascii="Century Gothic" w:eastAsia="Calibri" w:hAnsi="Century Gothic"/>
        <w:sz w:val="12"/>
        <w:szCs w:val="14"/>
      </w:rPr>
    </w:pPr>
    <w:r w:rsidRPr="00923C30">
      <w:rPr>
        <w:rFonts w:ascii="Century Gothic" w:eastAsia="Calibri" w:hAnsi="Century Gothic"/>
        <w:sz w:val="12"/>
        <w:szCs w:val="14"/>
      </w:rPr>
      <w:t xml:space="preserve">Telephone:  +44 (0) 207 500 7980 | Email: info@v-hr.com | Website: www.v-hr.com </w:t>
    </w:r>
  </w:p>
  <w:p w14:paraId="05AD644B" w14:textId="77777777" w:rsidR="00923C30" w:rsidRPr="00923C30" w:rsidRDefault="00923C30" w:rsidP="00923C30">
    <w:pPr>
      <w:tabs>
        <w:tab w:val="center" w:pos="4513"/>
        <w:tab w:val="right" w:pos="9026"/>
      </w:tabs>
      <w:jc w:val="both"/>
      <w:rPr>
        <w:rFonts w:ascii="Calibri" w:eastAsia="Calibri" w:hAnsi="Calibri"/>
        <w:sz w:val="22"/>
        <w:szCs w:val="22"/>
      </w:rPr>
    </w:pPr>
    <w:r w:rsidRPr="00923C30">
      <w:rPr>
        <w:rFonts w:ascii="Century Gothic" w:eastAsia="Calibri" w:hAnsi="Century Gothic"/>
        <w:sz w:val="12"/>
        <w:szCs w:val="14"/>
      </w:rPr>
      <w:t xml:space="preserve">Registered Office: Luna House 37-39 Bermondsey Wall West, London. SE16 4RN. UK </w:t>
    </w:r>
    <w:r w:rsidRPr="00923C3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 wp14:anchorId="48EAD5E2" wp14:editId="741C0E73">
          <wp:simplePos x="0" y="0"/>
          <wp:positionH relativeFrom="column">
            <wp:posOffset>4711700</wp:posOffset>
          </wp:positionH>
          <wp:positionV relativeFrom="paragraph">
            <wp:posOffset>9728835</wp:posOffset>
          </wp:positionV>
          <wp:extent cx="487680" cy="448310"/>
          <wp:effectExtent l="0" t="0" r="7620" b="889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2576" behindDoc="0" locked="0" layoutInCell="1" allowOverlap="1" wp14:anchorId="73633953" wp14:editId="409B268E">
          <wp:simplePos x="0" y="0"/>
          <wp:positionH relativeFrom="column">
            <wp:posOffset>4036695</wp:posOffset>
          </wp:positionH>
          <wp:positionV relativeFrom="paragraph">
            <wp:posOffset>9762490</wp:posOffset>
          </wp:positionV>
          <wp:extent cx="380365" cy="380365"/>
          <wp:effectExtent l="0" t="0" r="635" b="635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1B22E3BD" wp14:editId="24878E72">
          <wp:simplePos x="0" y="0"/>
          <wp:positionH relativeFrom="column">
            <wp:posOffset>5494020</wp:posOffset>
          </wp:positionH>
          <wp:positionV relativeFrom="paragraph">
            <wp:posOffset>9772015</wp:posOffset>
          </wp:positionV>
          <wp:extent cx="535305" cy="361315"/>
          <wp:effectExtent l="0" t="0" r="0" b="635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7F707B82" wp14:editId="193F311A">
          <wp:simplePos x="0" y="0"/>
          <wp:positionH relativeFrom="column">
            <wp:posOffset>6323965</wp:posOffset>
          </wp:positionH>
          <wp:positionV relativeFrom="paragraph">
            <wp:posOffset>9771380</wp:posOffset>
          </wp:positionV>
          <wp:extent cx="655955" cy="341630"/>
          <wp:effectExtent l="0" t="0" r="0" b="127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D4864" w14:textId="77777777" w:rsidR="00923C30" w:rsidRPr="00923C30" w:rsidRDefault="00923C30" w:rsidP="00923C30">
    <w:pPr>
      <w:tabs>
        <w:tab w:val="center" w:pos="4513"/>
        <w:tab w:val="right" w:pos="9026"/>
      </w:tabs>
      <w:jc w:val="both"/>
      <w:rPr>
        <w:rFonts w:ascii="Century Gothic" w:eastAsia="Calibri" w:hAnsi="Century Gothic"/>
        <w:sz w:val="12"/>
        <w:szCs w:val="14"/>
      </w:rPr>
    </w:pPr>
    <w:r w:rsidRPr="00923C30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7456" behindDoc="1" locked="0" layoutInCell="1" allowOverlap="1" wp14:anchorId="284B6420" wp14:editId="6F4CE382">
          <wp:simplePos x="0" y="0"/>
          <wp:positionH relativeFrom="column">
            <wp:posOffset>4711700</wp:posOffset>
          </wp:positionH>
          <wp:positionV relativeFrom="paragraph">
            <wp:posOffset>9728835</wp:posOffset>
          </wp:positionV>
          <wp:extent cx="487680" cy="44831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8480" behindDoc="0" locked="0" layoutInCell="1" allowOverlap="1" wp14:anchorId="73C0E1CB" wp14:editId="49A3146B">
          <wp:simplePos x="0" y="0"/>
          <wp:positionH relativeFrom="column">
            <wp:posOffset>4036695</wp:posOffset>
          </wp:positionH>
          <wp:positionV relativeFrom="paragraph">
            <wp:posOffset>9762490</wp:posOffset>
          </wp:positionV>
          <wp:extent cx="380365" cy="380365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9504" behindDoc="0" locked="0" layoutInCell="1" allowOverlap="1" wp14:anchorId="10532776" wp14:editId="611DA47E">
          <wp:simplePos x="0" y="0"/>
          <wp:positionH relativeFrom="column">
            <wp:posOffset>6323965</wp:posOffset>
          </wp:positionH>
          <wp:positionV relativeFrom="paragraph">
            <wp:posOffset>9771380</wp:posOffset>
          </wp:positionV>
          <wp:extent cx="655955" cy="34163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70528" behindDoc="0" locked="0" layoutInCell="1" allowOverlap="1" wp14:anchorId="493C72AE" wp14:editId="2F084F2F">
          <wp:simplePos x="0" y="0"/>
          <wp:positionH relativeFrom="column">
            <wp:posOffset>5494020</wp:posOffset>
          </wp:positionH>
          <wp:positionV relativeFrom="paragraph">
            <wp:posOffset>9772015</wp:posOffset>
          </wp:positionV>
          <wp:extent cx="535305" cy="36131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6248" w14:textId="77777777" w:rsidR="00936F14" w:rsidRDefault="00936F14" w:rsidP="00936F14">
    <w:pPr>
      <w:tabs>
        <w:tab w:val="center" w:pos="4513"/>
        <w:tab w:val="right" w:pos="9026"/>
      </w:tabs>
      <w:rPr>
        <w:rFonts w:ascii="Century Gothic" w:eastAsia="Calibri" w:hAnsi="Century Gothic"/>
        <w:b/>
        <w:sz w:val="12"/>
        <w:szCs w:val="14"/>
      </w:rPr>
    </w:pPr>
  </w:p>
  <w:p w14:paraId="630C5EF6" w14:textId="77777777" w:rsidR="00936F14" w:rsidRPr="00923C30" w:rsidRDefault="00936F14" w:rsidP="00936F14">
    <w:pPr>
      <w:tabs>
        <w:tab w:val="center" w:pos="4513"/>
        <w:tab w:val="right" w:pos="9026"/>
      </w:tabs>
      <w:rPr>
        <w:rFonts w:ascii="Century Gothic" w:eastAsia="Calibri" w:hAnsi="Century Gothic"/>
        <w:b/>
        <w:sz w:val="12"/>
        <w:szCs w:val="14"/>
      </w:rPr>
    </w:pPr>
    <w:r w:rsidRPr="00923C30">
      <w:rPr>
        <w:rFonts w:ascii="Calibri" w:eastAsia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89984" behindDoc="1" locked="0" layoutInCell="1" allowOverlap="1" wp14:anchorId="4D9406CE" wp14:editId="42D5DA63">
          <wp:simplePos x="0" y="0"/>
          <wp:positionH relativeFrom="rightMargin">
            <wp:align>left</wp:align>
          </wp:positionH>
          <wp:positionV relativeFrom="paragraph">
            <wp:posOffset>24130</wp:posOffset>
          </wp:positionV>
          <wp:extent cx="640715" cy="266065"/>
          <wp:effectExtent l="0" t="0" r="6985" b="635"/>
          <wp:wrapNone/>
          <wp:docPr id="1" name="Picture 1" descr="/Users/vhrdesign/Downloads/queensawardCHARCO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hrdesign/Downloads/queensawardCHARCO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 t="22776" r="5055" b="20960"/>
                  <a:stretch/>
                </pic:blipFill>
                <pic:spPr bwMode="auto">
                  <a:xfrm>
                    <a:off x="0" y="0"/>
                    <a:ext cx="64071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88960" behindDoc="1" locked="0" layoutInCell="1" allowOverlap="1" wp14:anchorId="2127E1BB" wp14:editId="120B8DA4">
          <wp:simplePos x="0" y="0"/>
          <wp:positionH relativeFrom="margin">
            <wp:posOffset>3159760</wp:posOffset>
          </wp:positionH>
          <wp:positionV relativeFrom="paragraph">
            <wp:posOffset>7620</wp:posOffset>
          </wp:positionV>
          <wp:extent cx="2475230" cy="347345"/>
          <wp:effectExtent l="0" t="0" r="1270" b="0"/>
          <wp:wrapTight wrapText="bothSides">
            <wp:wrapPolygon edited="0">
              <wp:start x="17289" y="0"/>
              <wp:lineTo x="0" y="1185"/>
              <wp:lineTo x="0" y="20139"/>
              <wp:lineTo x="3159" y="20139"/>
              <wp:lineTo x="21445" y="18954"/>
              <wp:lineTo x="21445" y="9477"/>
              <wp:lineTo x="18120" y="0"/>
              <wp:lineTo x="1728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Calibri" w:hAnsi="Century Gothic"/>
        <w:b/>
        <w:sz w:val="12"/>
        <w:szCs w:val="14"/>
      </w:rPr>
      <w:t>V</w:t>
    </w:r>
    <w:r w:rsidRPr="00923C30">
      <w:rPr>
        <w:rFonts w:ascii="Century Gothic" w:eastAsia="Calibri" w:hAnsi="Century Gothic"/>
        <w:b/>
        <w:sz w:val="12"/>
        <w:szCs w:val="14"/>
      </w:rPr>
      <w:t>irtual Human Resources Ltd</w:t>
    </w:r>
  </w:p>
  <w:p w14:paraId="6CA3F867" w14:textId="77777777" w:rsidR="00936F14" w:rsidRPr="00923C30" w:rsidRDefault="00936F14" w:rsidP="00936F14">
    <w:pPr>
      <w:tabs>
        <w:tab w:val="center" w:pos="4513"/>
        <w:tab w:val="right" w:pos="9026"/>
      </w:tabs>
      <w:rPr>
        <w:rFonts w:ascii="Century Gothic" w:eastAsia="Calibri" w:hAnsi="Century Gothic"/>
        <w:b/>
        <w:sz w:val="12"/>
        <w:szCs w:val="14"/>
      </w:rPr>
    </w:pPr>
    <w:r w:rsidRPr="00923C30">
      <w:rPr>
        <w:rFonts w:ascii="Century Gothic" w:eastAsia="Calibri" w:hAnsi="Century Gothic"/>
        <w:sz w:val="12"/>
        <w:szCs w:val="14"/>
      </w:rPr>
      <w:t>VAT Registration Number:  169 7672 48 | Company Registration Number: 4739786</w:t>
    </w:r>
  </w:p>
  <w:p w14:paraId="697D7CFA" w14:textId="77777777" w:rsidR="00936F14" w:rsidRPr="00923C30" w:rsidRDefault="00936F14" w:rsidP="00936F14">
    <w:pPr>
      <w:tabs>
        <w:tab w:val="center" w:pos="4513"/>
        <w:tab w:val="right" w:pos="9026"/>
      </w:tabs>
      <w:jc w:val="both"/>
      <w:rPr>
        <w:rFonts w:ascii="Century Gothic" w:eastAsia="Calibri" w:hAnsi="Century Gothic"/>
        <w:sz w:val="12"/>
        <w:szCs w:val="14"/>
      </w:rPr>
    </w:pPr>
    <w:r w:rsidRPr="00923C30">
      <w:rPr>
        <w:rFonts w:ascii="Century Gothic" w:eastAsia="Calibri" w:hAnsi="Century Gothic"/>
        <w:sz w:val="12"/>
        <w:szCs w:val="14"/>
      </w:rPr>
      <w:t xml:space="preserve">Telephone:  +44 (0) 207 500 7980 | Email: info@v-hr.com | Website: www.v-hr.com </w:t>
    </w:r>
  </w:p>
  <w:p w14:paraId="0E3082E0" w14:textId="77777777" w:rsidR="00936F14" w:rsidRPr="00923C30" w:rsidRDefault="00936F14" w:rsidP="00936F14">
    <w:pPr>
      <w:tabs>
        <w:tab w:val="center" w:pos="4513"/>
        <w:tab w:val="right" w:pos="9026"/>
      </w:tabs>
      <w:jc w:val="both"/>
      <w:rPr>
        <w:rFonts w:ascii="Calibri" w:eastAsia="Calibri" w:hAnsi="Calibri"/>
        <w:sz w:val="22"/>
        <w:szCs w:val="22"/>
      </w:rPr>
    </w:pPr>
    <w:r w:rsidRPr="00923C30">
      <w:rPr>
        <w:rFonts w:ascii="Century Gothic" w:eastAsia="Calibri" w:hAnsi="Century Gothic"/>
        <w:sz w:val="12"/>
        <w:szCs w:val="14"/>
      </w:rPr>
      <w:t xml:space="preserve">Registered Office: Luna House 37-39 Bermondsey Wall West, London. SE16 4RN. UK </w:t>
    </w:r>
    <w:r w:rsidRPr="00923C3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84864" behindDoc="1" locked="0" layoutInCell="1" allowOverlap="1" wp14:anchorId="604583B9" wp14:editId="65DB446B">
          <wp:simplePos x="0" y="0"/>
          <wp:positionH relativeFrom="column">
            <wp:posOffset>4711700</wp:posOffset>
          </wp:positionH>
          <wp:positionV relativeFrom="paragraph">
            <wp:posOffset>9728835</wp:posOffset>
          </wp:positionV>
          <wp:extent cx="487680" cy="448310"/>
          <wp:effectExtent l="0" t="0" r="762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85888" behindDoc="0" locked="0" layoutInCell="1" allowOverlap="1" wp14:anchorId="27DCB283" wp14:editId="58B905CF">
          <wp:simplePos x="0" y="0"/>
          <wp:positionH relativeFrom="column">
            <wp:posOffset>4036695</wp:posOffset>
          </wp:positionH>
          <wp:positionV relativeFrom="paragraph">
            <wp:posOffset>9762490</wp:posOffset>
          </wp:positionV>
          <wp:extent cx="380365" cy="3803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87936" behindDoc="0" locked="0" layoutInCell="1" allowOverlap="1" wp14:anchorId="4D20B535" wp14:editId="7AD49861">
          <wp:simplePos x="0" y="0"/>
          <wp:positionH relativeFrom="column">
            <wp:posOffset>5494020</wp:posOffset>
          </wp:positionH>
          <wp:positionV relativeFrom="paragraph">
            <wp:posOffset>9772015</wp:posOffset>
          </wp:positionV>
          <wp:extent cx="535305" cy="36131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86912" behindDoc="0" locked="0" layoutInCell="1" allowOverlap="1" wp14:anchorId="48E6B12E" wp14:editId="552819EF">
          <wp:simplePos x="0" y="0"/>
          <wp:positionH relativeFrom="column">
            <wp:posOffset>6323965</wp:posOffset>
          </wp:positionH>
          <wp:positionV relativeFrom="paragraph">
            <wp:posOffset>9771380</wp:posOffset>
          </wp:positionV>
          <wp:extent cx="655955" cy="34163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C2817" w14:textId="53D19FBD" w:rsidR="00936F14" w:rsidRPr="00936F14" w:rsidRDefault="00936F14" w:rsidP="00936F14">
    <w:pPr>
      <w:tabs>
        <w:tab w:val="center" w:pos="4513"/>
        <w:tab w:val="right" w:pos="9026"/>
      </w:tabs>
      <w:jc w:val="both"/>
      <w:rPr>
        <w:rFonts w:ascii="Century Gothic" w:eastAsia="Calibri" w:hAnsi="Century Gothic"/>
        <w:sz w:val="12"/>
        <w:szCs w:val="14"/>
      </w:rPr>
    </w:pPr>
    <w:r w:rsidRPr="00923C30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80768" behindDoc="1" locked="0" layoutInCell="1" allowOverlap="1" wp14:anchorId="7E77D90F" wp14:editId="56CF2296">
          <wp:simplePos x="0" y="0"/>
          <wp:positionH relativeFrom="column">
            <wp:posOffset>4711700</wp:posOffset>
          </wp:positionH>
          <wp:positionV relativeFrom="paragraph">
            <wp:posOffset>9728835</wp:posOffset>
          </wp:positionV>
          <wp:extent cx="487680" cy="448310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81792" behindDoc="0" locked="0" layoutInCell="1" allowOverlap="1" wp14:anchorId="636EC45C" wp14:editId="2B6FDE88">
          <wp:simplePos x="0" y="0"/>
          <wp:positionH relativeFrom="column">
            <wp:posOffset>4036695</wp:posOffset>
          </wp:positionH>
          <wp:positionV relativeFrom="paragraph">
            <wp:posOffset>9762490</wp:posOffset>
          </wp:positionV>
          <wp:extent cx="380365" cy="380365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82816" behindDoc="0" locked="0" layoutInCell="1" allowOverlap="1" wp14:anchorId="7DB8CA77" wp14:editId="353C26E0">
          <wp:simplePos x="0" y="0"/>
          <wp:positionH relativeFrom="column">
            <wp:posOffset>6323965</wp:posOffset>
          </wp:positionH>
          <wp:positionV relativeFrom="paragraph">
            <wp:posOffset>9771380</wp:posOffset>
          </wp:positionV>
          <wp:extent cx="655955" cy="34163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30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83840" behindDoc="0" locked="0" layoutInCell="1" allowOverlap="1" wp14:anchorId="5FAC2BBA" wp14:editId="6B165BEE">
          <wp:simplePos x="0" y="0"/>
          <wp:positionH relativeFrom="column">
            <wp:posOffset>5494020</wp:posOffset>
          </wp:positionH>
          <wp:positionV relativeFrom="paragraph">
            <wp:posOffset>9772015</wp:posOffset>
          </wp:positionV>
          <wp:extent cx="535305" cy="361315"/>
          <wp:effectExtent l="0" t="0" r="0" b="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8D60" w14:textId="77777777" w:rsidR="00C5778C" w:rsidRDefault="00C5778C">
      <w:r>
        <w:separator/>
      </w:r>
    </w:p>
  </w:footnote>
  <w:footnote w:type="continuationSeparator" w:id="0">
    <w:p w14:paraId="513009A5" w14:textId="77777777" w:rsidR="00C5778C" w:rsidRDefault="00C5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F36E" w14:textId="27EACEE7" w:rsidR="004D371C" w:rsidRDefault="00936F14">
    <w:pPr>
      <w:pStyle w:val="Footer"/>
      <w:tabs>
        <w:tab w:val="left" w:pos="5040"/>
      </w:tabs>
      <w:spacing w:line="0" w:lineRule="atLeast"/>
      <w:rPr>
        <w:rFonts w:ascii="Times New Roman" w:hAnsi="Times New Roman"/>
        <w:sz w:val="16"/>
      </w:rPr>
    </w:pPr>
    <w:r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A40EA97" wp14:editId="0FA23D72">
          <wp:simplePos x="0" y="0"/>
          <wp:positionH relativeFrom="column">
            <wp:posOffset>5362575</wp:posOffset>
          </wp:positionH>
          <wp:positionV relativeFrom="page">
            <wp:posOffset>236220</wp:posOffset>
          </wp:positionV>
          <wp:extent cx="874395" cy="341630"/>
          <wp:effectExtent l="0" t="0" r="1905" b="1270"/>
          <wp:wrapTight wrapText="bothSides">
            <wp:wrapPolygon edited="0">
              <wp:start x="0" y="0"/>
              <wp:lineTo x="0" y="3613"/>
              <wp:lineTo x="2353" y="19271"/>
              <wp:lineTo x="2824" y="20476"/>
              <wp:lineTo x="21176" y="20476"/>
              <wp:lineTo x="21176" y="0"/>
              <wp:lineTo x="0" y="0"/>
            </wp:wrapPolygon>
          </wp:wrapTight>
          <wp:docPr id="134" name="Picture 134" descr="C:\Users\mantaskuncaitis\AppData\Local\Microsoft\Windows\INetCache\Content.Word\GRADIEN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taskuncaitis\AppData\Local\Microsoft\Windows\INetCache\Content.Word\GRADIEN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8766DA" w14:textId="5E45D835" w:rsidR="00EE0E3E" w:rsidRDefault="00EE0E3E" w:rsidP="00EE0E3E">
    <w:pPr>
      <w:pStyle w:val="Header"/>
      <w:tabs>
        <w:tab w:val="left" w:pos="1360"/>
      </w:tabs>
      <w:rPr>
        <w:rFonts w:ascii="Noa LT Pro Oblique" w:hAnsi="Noa LT Pro Oblique"/>
        <w:color w:val="404040" w:themeColor="text1" w:themeTint="BF"/>
        <w:sz w:val="20"/>
      </w:rPr>
    </w:pPr>
  </w:p>
  <w:p w14:paraId="47819342" w14:textId="7914A42A" w:rsidR="00EE0E3E" w:rsidRDefault="00EE0E3E" w:rsidP="00EE0E3E">
    <w:pPr>
      <w:pStyle w:val="Header"/>
      <w:tabs>
        <w:tab w:val="left" w:pos="1360"/>
      </w:tabs>
      <w:rPr>
        <w:rFonts w:ascii="Noa LT Pro Oblique" w:hAnsi="Noa LT Pro Oblique"/>
        <w:color w:val="404040" w:themeColor="text1" w:themeTint="BF"/>
        <w:sz w:val="20"/>
      </w:rPr>
    </w:pPr>
  </w:p>
  <w:p w14:paraId="50FB318D" w14:textId="13797780" w:rsidR="004D371C" w:rsidRPr="00EE0E3E" w:rsidRDefault="003036C9" w:rsidP="00EE0E3E">
    <w:pPr>
      <w:pStyle w:val="Header"/>
      <w:tabs>
        <w:tab w:val="left" w:pos="1360"/>
      </w:tabs>
      <w:rPr>
        <w:rFonts w:ascii="Noa LT Pro Oblique" w:hAnsi="Noa LT Pro Oblique"/>
        <w:color w:val="404040" w:themeColor="text1" w:themeTint="BF"/>
        <w:sz w:val="20"/>
      </w:rPr>
    </w:pPr>
    <w:r>
      <w:rPr>
        <w:rFonts w:ascii="Noa LT Pro Oblique" w:hAnsi="Noa LT Pro Oblique"/>
        <w:color w:val="404040" w:themeColor="text1" w:themeTint="BF"/>
        <w:sz w:val="20"/>
      </w:rPr>
      <w:t xml:space="preserve">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0A20D" w14:textId="665D00F4" w:rsidR="00936F14" w:rsidRDefault="00936F14" w:rsidP="00936F1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92032" behindDoc="1" locked="0" layoutInCell="1" allowOverlap="1" wp14:anchorId="18FA71FA" wp14:editId="12327AC0">
          <wp:simplePos x="0" y="0"/>
          <wp:positionH relativeFrom="column">
            <wp:posOffset>5048250</wp:posOffset>
          </wp:positionH>
          <wp:positionV relativeFrom="paragraph">
            <wp:posOffset>-390525</wp:posOffset>
          </wp:positionV>
          <wp:extent cx="1304925" cy="1304925"/>
          <wp:effectExtent l="0" t="0" r="9525" b="0"/>
          <wp:wrapTight wrapText="bothSides">
            <wp:wrapPolygon edited="0">
              <wp:start x="0" y="4730"/>
              <wp:lineTo x="0" y="6307"/>
              <wp:lineTo x="1577" y="10406"/>
              <wp:lineTo x="0" y="15451"/>
              <wp:lineTo x="315" y="16397"/>
              <wp:lineTo x="21442" y="16397"/>
              <wp:lineTo x="21442" y="14820"/>
              <wp:lineTo x="21127" y="6307"/>
              <wp:lineTo x="19550" y="4730"/>
              <wp:lineTo x="0" y="473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X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4A52"/>
    <w:multiLevelType w:val="hybridMultilevel"/>
    <w:tmpl w:val="D856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AFE"/>
    <w:multiLevelType w:val="hybridMultilevel"/>
    <w:tmpl w:val="25D4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46FD"/>
    <w:multiLevelType w:val="hybridMultilevel"/>
    <w:tmpl w:val="1EBEA1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2C65"/>
    <w:multiLevelType w:val="hybridMultilevel"/>
    <w:tmpl w:val="D5BAF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4A6E94"/>
    <w:multiLevelType w:val="hybridMultilevel"/>
    <w:tmpl w:val="D81EB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914128"/>
    <w:multiLevelType w:val="hybridMultilevel"/>
    <w:tmpl w:val="C7C4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0C"/>
    <w:rsid w:val="00002511"/>
    <w:rsid w:val="00037F05"/>
    <w:rsid w:val="0004116B"/>
    <w:rsid w:val="000903B4"/>
    <w:rsid w:val="000F1953"/>
    <w:rsid w:val="00144673"/>
    <w:rsid w:val="001724D8"/>
    <w:rsid w:val="001A6F9A"/>
    <w:rsid w:val="001B5168"/>
    <w:rsid w:val="001C5CAE"/>
    <w:rsid w:val="0021662F"/>
    <w:rsid w:val="0023233C"/>
    <w:rsid w:val="00244E93"/>
    <w:rsid w:val="0025584F"/>
    <w:rsid w:val="00260294"/>
    <w:rsid w:val="002849A3"/>
    <w:rsid w:val="002B22D5"/>
    <w:rsid w:val="002C368C"/>
    <w:rsid w:val="002E2088"/>
    <w:rsid w:val="003036C9"/>
    <w:rsid w:val="00346F51"/>
    <w:rsid w:val="003D0CAD"/>
    <w:rsid w:val="003E28DE"/>
    <w:rsid w:val="003E460C"/>
    <w:rsid w:val="003E6CE6"/>
    <w:rsid w:val="00413B04"/>
    <w:rsid w:val="0044733D"/>
    <w:rsid w:val="00454249"/>
    <w:rsid w:val="004D371C"/>
    <w:rsid w:val="004D55F6"/>
    <w:rsid w:val="004F002F"/>
    <w:rsid w:val="004F0041"/>
    <w:rsid w:val="004F02FF"/>
    <w:rsid w:val="00516AC4"/>
    <w:rsid w:val="00536906"/>
    <w:rsid w:val="00546A19"/>
    <w:rsid w:val="005522E5"/>
    <w:rsid w:val="00586B33"/>
    <w:rsid w:val="005C038E"/>
    <w:rsid w:val="00672968"/>
    <w:rsid w:val="0067644C"/>
    <w:rsid w:val="006E4D09"/>
    <w:rsid w:val="00703051"/>
    <w:rsid w:val="007228E6"/>
    <w:rsid w:val="00792421"/>
    <w:rsid w:val="007D772C"/>
    <w:rsid w:val="00811DE2"/>
    <w:rsid w:val="00854157"/>
    <w:rsid w:val="008B2BE1"/>
    <w:rsid w:val="008C591B"/>
    <w:rsid w:val="008D2BB8"/>
    <w:rsid w:val="009135EC"/>
    <w:rsid w:val="00921B45"/>
    <w:rsid w:val="00923C30"/>
    <w:rsid w:val="00935C19"/>
    <w:rsid w:val="00936F14"/>
    <w:rsid w:val="00940AC9"/>
    <w:rsid w:val="00966017"/>
    <w:rsid w:val="00991467"/>
    <w:rsid w:val="00A14904"/>
    <w:rsid w:val="00A4010C"/>
    <w:rsid w:val="00A50E2C"/>
    <w:rsid w:val="00A9097A"/>
    <w:rsid w:val="00AD639C"/>
    <w:rsid w:val="00B4049E"/>
    <w:rsid w:val="00B8689B"/>
    <w:rsid w:val="00B937E4"/>
    <w:rsid w:val="00BA0956"/>
    <w:rsid w:val="00BD79D6"/>
    <w:rsid w:val="00BE76FA"/>
    <w:rsid w:val="00BF2CFA"/>
    <w:rsid w:val="00C06934"/>
    <w:rsid w:val="00C16BD9"/>
    <w:rsid w:val="00C32C00"/>
    <w:rsid w:val="00C373CB"/>
    <w:rsid w:val="00C40B57"/>
    <w:rsid w:val="00C54694"/>
    <w:rsid w:val="00C5778C"/>
    <w:rsid w:val="00C71CD1"/>
    <w:rsid w:val="00D02C2E"/>
    <w:rsid w:val="00D332FA"/>
    <w:rsid w:val="00D752F7"/>
    <w:rsid w:val="00D8441A"/>
    <w:rsid w:val="00D85875"/>
    <w:rsid w:val="00DB349B"/>
    <w:rsid w:val="00DC35E5"/>
    <w:rsid w:val="00DD298A"/>
    <w:rsid w:val="00DF366A"/>
    <w:rsid w:val="00E056F1"/>
    <w:rsid w:val="00E13CC2"/>
    <w:rsid w:val="00E2626D"/>
    <w:rsid w:val="00E31BA8"/>
    <w:rsid w:val="00E354BE"/>
    <w:rsid w:val="00E360A1"/>
    <w:rsid w:val="00E44A04"/>
    <w:rsid w:val="00E4655D"/>
    <w:rsid w:val="00E71856"/>
    <w:rsid w:val="00E902D8"/>
    <w:rsid w:val="00EE0E3E"/>
    <w:rsid w:val="00F27F17"/>
    <w:rsid w:val="00F30503"/>
    <w:rsid w:val="00F41788"/>
    <w:rsid w:val="00F66E02"/>
    <w:rsid w:val="00F8259B"/>
    <w:rsid w:val="00FB343A"/>
    <w:rsid w:val="00FC7076"/>
    <w:rsid w:val="00FC7F4B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524FC"/>
  <w15:docId w15:val="{D8DB6D53-3BB5-4E71-A3C2-449615A5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BA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31BA8"/>
    <w:pPr>
      <w:keepNext/>
      <w:outlineLvl w:val="0"/>
    </w:pPr>
    <w:rPr>
      <w:rFonts w:ascii="Times New Roman" w:hAnsi="Times New Roman"/>
      <w:b/>
      <w:bCs/>
      <w:i/>
      <w:iCs/>
    </w:rPr>
  </w:style>
  <w:style w:type="paragraph" w:styleId="Heading2">
    <w:name w:val="heading 2"/>
    <w:basedOn w:val="Normal"/>
    <w:next w:val="Normal"/>
    <w:qFormat/>
    <w:rsid w:val="00E31BA8"/>
    <w:pPr>
      <w:keepNext/>
      <w:autoSpaceDE w:val="0"/>
      <w:autoSpaceDN w:val="0"/>
      <w:adjustRightInd w:val="0"/>
      <w:outlineLvl w:val="1"/>
    </w:pPr>
    <w:rPr>
      <w:rFonts w:ascii="Times New Roman" w:hAnsi="Times New Roman"/>
      <w:b/>
      <w:bCs/>
      <w:i/>
      <w:iCs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E31BA8"/>
    <w:pPr>
      <w:keepNext/>
      <w:outlineLvl w:val="2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1B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1BA8"/>
    <w:pPr>
      <w:tabs>
        <w:tab w:val="center" w:pos="4153"/>
        <w:tab w:val="right" w:pos="8306"/>
      </w:tabs>
    </w:pPr>
  </w:style>
  <w:style w:type="character" w:styleId="Strong">
    <w:name w:val="Strong"/>
    <w:qFormat/>
    <w:rsid w:val="00E31BA8"/>
    <w:rPr>
      <w:b/>
      <w:bCs/>
    </w:rPr>
  </w:style>
  <w:style w:type="character" w:styleId="Hyperlink">
    <w:name w:val="Hyperlink"/>
    <w:rsid w:val="00E31BA8"/>
    <w:rPr>
      <w:color w:val="0000FF"/>
      <w:u w:val="single"/>
    </w:rPr>
  </w:style>
  <w:style w:type="paragraph" w:styleId="NormalWeb">
    <w:name w:val="Normal (Web)"/>
    <w:basedOn w:val="Normal"/>
    <w:uiPriority w:val="99"/>
    <w:rsid w:val="00F27F1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45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24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D2BB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44E9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-h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www.v-hr.com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Robinson</dc:creator>
  <cp:lastModifiedBy>Jennifer Robinson</cp:lastModifiedBy>
  <cp:revision>5</cp:revision>
  <cp:lastPrinted>2017-10-04T14:59:00Z</cp:lastPrinted>
  <dcterms:created xsi:type="dcterms:W3CDTF">2021-06-17T08:23:00Z</dcterms:created>
  <dcterms:modified xsi:type="dcterms:W3CDTF">2021-06-17T15:50:00Z</dcterms:modified>
</cp:coreProperties>
</file>